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250A4" w:rsidRDefault="005250A4" w:rsidP="005250A4">
      <w:pPr>
        <w:suppressAutoHyphens w:val="0"/>
        <w:autoSpaceDE w:val="0"/>
        <w:autoSpaceDN w:val="0"/>
        <w:adjustRightInd w:val="0"/>
        <w:jc w:val="both"/>
        <w:rPr>
          <w:b/>
          <w:bCs/>
          <w:lang w:eastAsia="cs-CZ"/>
        </w:rPr>
      </w:pPr>
      <w:r>
        <w:rPr>
          <w:b/>
          <w:bCs/>
          <w:lang w:eastAsia="cs-CZ"/>
        </w:rPr>
        <w:t xml:space="preserve">Poznámka: Zveřejněna je upravená verze dokumentu z důvodu dodržení přiměřenosti rozsahu zveřejňovaných osobních údajů podle zákona 101/2000 Sb., o ochraně osobních údajů v platném znění. Osobní údaje jsou v souladu s § 16, § 17 a § 95 </w:t>
      </w:r>
      <w:proofErr w:type="gramStart"/>
      <w:r>
        <w:rPr>
          <w:b/>
          <w:bCs/>
          <w:lang w:eastAsia="cs-CZ"/>
        </w:rPr>
        <w:t>zákona                  č.</w:t>
      </w:r>
      <w:proofErr w:type="gramEnd"/>
      <w:r>
        <w:rPr>
          <w:b/>
          <w:bCs/>
          <w:lang w:eastAsia="cs-CZ"/>
        </w:rPr>
        <w:t xml:space="preserve"> 128/2000 Sb. o obcích (obecní zřízení), k nahlédnutí na sekretariátu OÚ.</w:t>
      </w:r>
    </w:p>
    <w:p w:rsidR="005250A4" w:rsidRDefault="005250A4">
      <w:pPr>
        <w:pStyle w:val="Nzev"/>
        <w:rPr>
          <w:sz w:val="36"/>
          <w:szCs w:val="36"/>
        </w:rPr>
      </w:pPr>
    </w:p>
    <w:p w:rsidR="009F13D1" w:rsidRDefault="009F13D1">
      <w:pPr>
        <w:pStyle w:val="Nzev"/>
        <w:rPr>
          <w:sz w:val="36"/>
          <w:szCs w:val="36"/>
        </w:rPr>
      </w:pPr>
      <w:proofErr w:type="gramStart"/>
      <w:r>
        <w:rPr>
          <w:sz w:val="36"/>
          <w:szCs w:val="36"/>
        </w:rPr>
        <w:t>O   b   e   c    N   o   v   ý     O   l   d   ř   i   c   h   o   v</w:t>
      </w:r>
      <w:proofErr w:type="gramEnd"/>
      <w:r>
        <w:rPr>
          <w:sz w:val="36"/>
          <w:szCs w:val="36"/>
        </w:rPr>
        <w:t xml:space="preserve"> </w:t>
      </w:r>
    </w:p>
    <w:p w:rsidR="009F13D1" w:rsidRDefault="005250A4">
      <w:pPr>
        <w:jc w:val="center"/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6.75pt;margin-top:10pt;width:82.35pt;height:81.55pt;z-index:251657728;mso-wrap-distance-left:9.05pt;mso-wrap-distance-right:9.05pt" filled="t">
            <v:fill color2="black"/>
            <v:imagedata r:id="rId6" o:title=""/>
            <w10:wrap type="square"/>
          </v:shape>
          <o:OLEObject Type="Embed" ProgID="Word.Picture.8" ShapeID="_x0000_s1026" DrawAspect="Content" ObjectID="_1411966377" r:id="rId7"/>
        </w:pict>
      </w:r>
    </w:p>
    <w:p w:rsidR="009F13D1" w:rsidRDefault="009F13D1">
      <w:pPr>
        <w:jc w:val="center"/>
        <w:rPr>
          <w:b/>
        </w:rPr>
      </w:pPr>
      <w:r>
        <w:rPr>
          <w:b/>
        </w:rPr>
        <w:t xml:space="preserve">M i s t r o v i c e  </w:t>
      </w:r>
      <w:proofErr w:type="gramStart"/>
      <w:r>
        <w:rPr>
          <w:b/>
        </w:rPr>
        <w:t>5 1 ,  4 7 1  1 3</w:t>
      </w:r>
      <w:proofErr w:type="gramEnd"/>
      <w:r>
        <w:rPr>
          <w:b/>
        </w:rPr>
        <w:t xml:space="preserve">  N o v ý  O l d ř i c h o v</w:t>
      </w:r>
    </w:p>
    <w:p w:rsidR="009F13D1" w:rsidRDefault="009F13D1"/>
    <w:p w:rsidR="009F13D1" w:rsidRDefault="009F13D1" w:rsidP="005250A4">
      <w:pPr>
        <w:pStyle w:val="Nadpis1"/>
        <w:numPr>
          <w:ilvl w:val="0"/>
          <w:numId w:val="0"/>
        </w:numPr>
        <w:ind w:left="432"/>
        <w:rPr>
          <w:szCs w:val="32"/>
        </w:rPr>
      </w:pPr>
      <w:r>
        <w:rPr>
          <w:szCs w:val="32"/>
        </w:rPr>
        <w:t>Usnesení z XX. veřejného zasedání Zastupitelstva obce, které se konalo dne 10. října 2012</w:t>
      </w:r>
    </w:p>
    <w:p w:rsidR="009F13D1" w:rsidRDefault="009F13D1" w:rsidP="00FC29E3">
      <w:pPr>
        <w:pStyle w:val="Nadpis1"/>
        <w:numPr>
          <w:ilvl w:val="0"/>
          <w:numId w:val="6"/>
        </w:numPr>
      </w:pPr>
      <w:r>
        <w:t xml:space="preserve"> </w:t>
      </w:r>
    </w:p>
    <w:p w:rsidR="009F13D1" w:rsidRDefault="009F13D1" w:rsidP="006851C0">
      <w:pPr>
        <w:rPr>
          <w:sz w:val="28"/>
          <w:szCs w:val="28"/>
        </w:rPr>
      </w:pPr>
      <w:r>
        <w:rPr>
          <w:sz w:val="28"/>
          <w:szCs w:val="28"/>
        </w:rPr>
        <w:t>přítomno: 9 členů ZO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3 občané    </w:t>
      </w:r>
    </w:p>
    <w:p w:rsidR="009F13D1" w:rsidRDefault="009F13D1" w:rsidP="00863E46">
      <w:pPr>
        <w:rPr>
          <w:sz w:val="28"/>
          <w:szCs w:val="28"/>
        </w:rPr>
      </w:pPr>
      <w:r>
        <w:rPr>
          <w:sz w:val="28"/>
          <w:szCs w:val="28"/>
        </w:rPr>
        <w:t xml:space="preserve">zasedání řídila: Marcela Novotná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zapsala: Iveta Čížková                                                         </w:t>
      </w:r>
    </w:p>
    <w:p w:rsidR="009F13D1" w:rsidRDefault="009F13D1">
      <w:pPr>
        <w:rPr>
          <w:sz w:val="28"/>
          <w:szCs w:val="28"/>
        </w:rPr>
      </w:pPr>
      <w:r>
        <w:rPr>
          <w:sz w:val="28"/>
          <w:szCs w:val="28"/>
        </w:rPr>
        <w:t>ověřovatelé zápisu: p. Švanda, p. Pokorný</w:t>
      </w:r>
    </w:p>
    <w:p w:rsidR="009F13D1" w:rsidRDefault="009F13D1">
      <w:pPr>
        <w:jc w:val="both"/>
        <w:rPr>
          <w:sz w:val="28"/>
          <w:szCs w:val="28"/>
        </w:rPr>
      </w:pPr>
    </w:p>
    <w:p w:rsidR="009F13D1" w:rsidRDefault="009F13D1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Průběh </w:t>
      </w:r>
      <w:proofErr w:type="gramStart"/>
      <w:r>
        <w:rPr>
          <w:sz w:val="28"/>
          <w:szCs w:val="28"/>
        </w:rPr>
        <w:t>jednání:</w:t>
      </w:r>
      <w:r>
        <w:t xml:space="preserve"> </w:t>
      </w:r>
      <w:r>
        <w:rPr>
          <w:sz w:val="26"/>
          <w:szCs w:val="26"/>
        </w:rPr>
        <w:t xml:space="preserve">                                                                            </w:t>
      </w:r>
      <w:r>
        <w:rPr>
          <w:sz w:val="20"/>
          <w:szCs w:val="20"/>
        </w:rPr>
        <w:t>hlasování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pro:proti:zdržel</w:t>
      </w:r>
      <w:proofErr w:type="spellEnd"/>
      <w:r>
        <w:rPr>
          <w:sz w:val="20"/>
          <w:szCs w:val="20"/>
        </w:rPr>
        <w:t xml:space="preserve"> se</w:t>
      </w:r>
      <w:r>
        <w:rPr>
          <w:sz w:val="26"/>
          <w:szCs w:val="26"/>
        </w:rPr>
        <w:t xml:space="preserve"> </w:t>
      </w:r>
    </w:p>
    <w:p w:rsidR="009F13D1" w:rsidRDefault="009F13D1">
      <w:pPr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  ZO</w:t>
      </w:r>
      <w:proofErr w:type="gramEnd"/>
      <w:r>
        <w:rPr>
          <w:sz w:val="28"/>
          <w:szCs w:val="28"/>
        </w:rPr>
        <w:t xml:space="preserve"> souhlasí s programem                                                                     9:0:0</w:t>
      </w:r>
    </w:p>
    <w:p w:rsidR="009F13D1" w:rsidRDefault="009F13D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  Kontrola minulého usnesení – bez připomínek</w:t>
      </w:r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3.  ZO</w:t>
      </w:r>
      <w:proofErr w:type="gramEnd"/>
      <w:r>
        <w:rPr>
          <w:sz w:val="28"/>
          <w:szCs w:val="28"/>
        </w:rPr>
        <w:t xml:space="preserve"> bere na vědomí Výroční zprávu o činnosti ZŠ a MŠ Nový Oldřichov </w:t>
      </w:r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za rok 2011 - 2012</w:t>
      </w:r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4.  </w:t>
      </w:r>
      <w:r w:rsidRPr="00D06AAC">
        <w:rPr>
          <w:sz w:val="28"/>
          <w:szCs w:val="28"/>
        </w:rPr>
        <w:t>ZO</w:t>
      </w:r>
      <w:proofErr w:type="gramEnd"/>
      <w:r w:rsidRPr="00D06A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bere na vědomí složení inventarizačních komisí pro inventarizaci </w:t>
      </w:r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obecního majetku:</w:t>
      </w:r>
    </w:p>
    <w:p w:rsidR="009F13D1" w:rsidRDefault="009F13D1" w:rsidP="00863E46">
      <w:pPr>
        <w:tabs>
          <w:tab w:val="left" w:pos="16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OÚ - p. Čížková, p. Novotná, p. Pokorný</w:t>
      </w:r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Hasičská zbrojnice – p. Hladíková, p. Jonášová, p. </w:t>
      </w:r>
      <w:proofErr w:type="spellStart"/>
      <w:r>
        <w:rPr>
          <w:sz w:val="28"/>
          <w:szCs w:val="28"/>
        </w:rPr>
        <w:t>Šrédl</w:t>
      </w:r>
      <w:proofErr w:type="spellEnd"/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Kulturní dům - p. Fiala, p. Müller, p. </w:t>
      </w:r>
      <w:proofErr w:type="spellStart"/>
      <w:r>
        <w:rPr>
          <w:sz w:val="28"/>
          <w:szCs w:val="28"/>
        </w:rPr>
        <w:t>Šrédlová</w:t>
      </w:r>
      <w:proofErr w:type="spellEnd"/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Místní hospodářství - p. Pokorný, p. </w:t>
      </w:r>
      <w:proofErr w:type="spellStart"/>
      <w:r>
        <w:rPr>
          <w:sz w:val="28"/>
          <w:szCs w:val="28"/>
        </w:rPr>
        <w:t>Šrédlová</w:t>
      </w:r>
      <w:proofErr w:type="spellEnd"/>
      <w:r>
        <w:rPr>
          <w:sz w:val="28"/>
          <w:szCs w:val="28"/>
        </w:rPr>
        <w:t>, p. Švanda</w:t>
      </w:r>
    </w:p>
    <w:p w:rsidR="009F13D1" w:rsidRDefault="009F13D1" w:rsidP="00863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ZŠ a MŠ – p. Fiala, p. Müller, p. </w:t>
      </w:r>
      <w:proofErr w:type="spellStart"/>
      <w:r>
        <w:rPr>
          <w:sz w:val="28"/>
          <w:szCs w:val="28"/>
        </w:rPr>
        <w:t>Šrédl</w:t>
      </w:r>
      <w:proofErr w:type="spellEnd"/>
    </w:p>
    <w:p w:rsidR="009F13D1" w:rsidRPr="00863E46" w:rsidRDefault="009F13D1" w:rsidP="00863E4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Starostka obce informuje ZO o změně zákona o odpadech od </w:t>
      </w:r>
      <w:proofErr w:type="gramStart"/>
      <w:r>
        <w:rPr>
          <w:sz w:val="28"/>
          <w:szCs w:val="28"/>
        </w:rPr>
        <w:t>1.1.2013</w:t>
      </w:r>
      <w:proofErr w:type="gramEnd"/>
    </w:p>
    <w:p w:rsidR="009F13D1" w:rsidRPr="00ED101B" w:rsidRDefault="009F13D1" w:rsidP="00863E46">
      <w:pPr>
        <w:ind w:left="720"/>
        <w:jc w:val="both"/>
        <w:rPr>
          <w:color w:val="FF00FF"/>
          <w:sz w:val="28"/>
          <w:szCs w:val="28"/>
        </w:rPr>
      </w:pPr>
      <w:r>
        <w:rPr>
          <w:sz w:val="28"/>
          <w:szCs w:val="28"/>
        </w:rPr>
        <w:t xml:space="preserve">a Obecně závazné vyhlášce ( </w:t>
      </w:r>
      <w:proofErr w:type="gramStart"/>
      <w:r>
        <w:rPr>
          <w:sz w:val="28"/>
          <w:szCs w:val="28"/>
        </w:rPr>
        <w:t>OZV )  č.</w:t>
      </w:r>
      <w:proofErr w:type="gramEnd"/>
      <w:r>
        <w:rPr>
          <w:sz w:val="28"/>
          <w:szCs w:val="28"/>
        </w:rPr>
        <w:t xml:space="preserve"> 2/2012 o místním poplatku za provoz systému shromažďování, sběru, přepravy, třídění, využívání a odstraňování komunálního odpadu. ZO bere na vědomí nutnost změny OZV.</w:t>
      </w:r>
    </w:p>
    <w:p w:rsidR="009F13D1" w:rsidRPr="00847057" w:rsidRDefault="009F13D1" w:rsidP="00847057">
      <w:pPr>
        <w:numPr>
          <w:ilvl w:val="0"/>
          <w:numId w:val="3"/>
        </w:numPr>
        <w:jc w:val="both"/>
        <w:rPr>
          <w:sz w:val="28"/>
          <w:szCs w:val="28"/>
        </w:rPr>
      </w:pPr>
      <w:r w:rsidRPr="00CD498B">
        <w:rPr>
          <w:sz w:val="28"/>
          <w:szCs w:val="28"/>
        </w:rPr>
        <w:t xml:space="preserve">ZO </w:t>
      </w:r>
      <w:r>
        <w:rPr>
          <w:sz w:val="28"/>
          <w:szCs w:val="28"/>
        </w:rPr>
        <w:t xml:space="preserve">souhlasí s uzavřením Veřejnoprávní smlouvy na výkon přenesené působnosti v agendě evidence obyvatel – zrušení trvalého pobytu s Městem Česká Lípa od </w:t>
      </w:r>
      <w:proofErr w:type="gramStart"/>
      <w:r>
        <w:rPr>
          <w:sz w:val="28"/>
          <w:szCs w:val="28"/>
        </w:rPr>
        <w:t>1.1.2013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9</w:t>
      </w:r>
      <w:r w:rsidRPr="00847057">
        <w:rPr>
          <w:sz w:val="28"/>
          <w:szCs w:val="28"/>
        </w:rPr>
        <w:t>:0:0</w:t>
      </w:r>
    </w:p>
    <w:p w:rsidR="005250A4" w:rsidRDefault="009F13D1" w:rsidP="0021148C">
      <w:pPr>
        <w:numPr>
          <w:ilvl w:val="0"/>
          <w:numId w:val="3"/>
        </w:numPr>
        <w:jc w:val="both"/>
        <w:rPr>
          <w:sz w:val="28"/>
          <w:szCs w:val="28"/>
        </w:rPr>
      </w:pPr>
      <w:r w:rsidRPr="00AE745D">
        <w:rPr>
          <w:sz w:val="28"/>
          <w:szCs w:val="28"/>
        </w:rPr>
        <w:t>ZO souhlasí</w:t>
      </w:r>
      <w:r w:rsidR="005250A4">
        <w:rPr>
          <w:sz w:val="28"/>
          <w:szCs w:val="28"/>
        </w:rPr>
        <w:t xml:space="preserve"> s žádostí manželů D.</w:t>
      </w:r>
      <w:r w:rsidRPr="00AE745D">
        <w:rPr>
          <w:sz w:val="28"/>
          <w:szCs w:val="28"/>
        </w:rPr>
        <w:t xml:space="preserve">  na  koupi pozemku </w:t>
      </w:r>
      <w:proofErr w:type="spellStart"/>
      <w:proofErr w:type="gramStart"/>
      <w:r w:rsidRPr="00AE745D">
        <w:rPr>
          <w:sz w:val="28"/>
          <w:szCs w:val="28"/>
        </w:rPr>
        <w:t>p.č</w:t>
      </w:r>
      <w:proofErr w:type="spellEnd"/>
      <w:r w:rsidRPr="00AE745D">
        <w:rPr>
          <w:sz w:val="28"/>
          <w:szCs w:val="28"/>
        </w:rPr>
        <w:t>.</w:t>
      </w:r>
      <w:proofErr w:type="gramEnd"/>
      <w:r w:rsidRPr="00AE745D">
        <w:rPr>
          <w:sz w:val="28"/>
          <w:szCs w:val="28"/>
        </w:rPr>
        <w:t xml:space="preserve"> 22 o výměře </w:t>
      </w:r>
      <w:smartTag w:uri="urn:schemas-microsoft-com:office:smarttags" w:element="metricconverter">
        <w:smartTagPr>
          <w:attr w:name="ProductID" w:val="110 m2"/>
        </w:smartTagPr>
        <w:r w:rsidRPr="00AE745D">
          <w:rPr>
            <w:sz w:val="28"/>
            <w:szCs w:val="28"/>
          </w:rPr>
          <w:t>110 m2</w:t>
        </w:r>
      </w:smartTag>
      <w:r w:rsidRPr="00AE745D">
        <w:rPr>
          <w:sz w:val="28"/>
          <w:szCs w:val="28"/>
        </w:rPr>
        <w:t xml:space="preserve"> v </w:t>
      </w:r>
      <w:proofErr w:type="spellStart"/>
      <w:r w:rsidRPr="00AE745D">
        <w:rPr>
          <w:sz w:val="28"/>
          <w:szCs w:val="28"/>
        </w:rPr>
        <w:t>k.ú</w:t>
      </w:r>
      <w:proofErr w:type="spellEnd"/>
      <w:r w:rsidRPr="00AE745D">
        <w:rPr>
          <w:sz w:val="28"/>
          <w:szCs w:val="28"/>
        </w:rPr>
        <w:t xml:space="preserve">. Mistrovice u Nového Oldřichova za cenu 50,- Kč/m2  </w:t>
      </w:r>
    </w:p>
    <w:p w:rsidR="009F13D1" w:rsidRPr="00AE745D" w:rsidRDefault="009F13D1" w:rsidP="005250A4">
      <w:pPr>
        <w:ind w:left="720"/>
        <w:jc w:val="both"/>
        <w:rPr>
          <w:sz w:val="28"/>
          <w:szCs w:val="28"/>
        </w:rPr>
      </w:pPr>
      <w:r w:rsidRPr="00AE745D">
        <w:rPr>
          <w:sz w:val="28"/>
          <w:szCs w:val="28"/>
        </w:rPr>
        <w:t xml:space="preserve">                                       </w:t>
      </w:r>
      <w:r w:rsidR="005250A4">
        <w:rPr>
          <w:sz w:val="28"/>
          <w:szCs w:val="28"/>
        </w:rPr>
        <w:t xml:space="preserve">                                                                  </w:t>
      </w:r>
      <w:r w:rsidRPr="00AE745D">
        <w:rPr>
          <w:sz w:val="28"/>
          <w:szCs w:val="28"/>
        </w:rPr>
        <w:t>9:0:0</w:t>
      </w:r>
    </w:p>
    <w:p w:rsidR="005250A4" w:rsidRDefault="005250A4" w:rsidP="0021148C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ZO zamítá žádost p. A. B.</w:t>
      </w:r>
      <w:r w:rsidR="009F13D1">
        <w:rPr>
          <w:sz w:val="28"/>
          <w:szCs w:val="28"/>
        </w:rPr>
        <w:t xml:space="preserve"> o koupi pozemků </w:t>
      </w:r>
      <w:proofErr w:type="spellStart"/>
      <w:proofErr w:type="gramStart"/>
      <w:r w:rsidR="009F13D1">
        <w:rPr>
          <w:sz w:val="28"/>
          <w:szCs w:val="28"/>
        </w:rPr>
        <w:t>p.č</w:t>
      </w:r>
      <w:proofErr w:type="spellEnd"/>
      <w:r w:rsidR="009F13D1">
        <w:rPr>
          <w:sz w:val="28"/>
          <w:szCs w:val="28"/>
        </w:rPr>
        <w:t>.</w:t>
      </w:r>
      <w:proofErr w:type="gramEnd"/>
      <w:r w:rsidR="009F13D1">
        <w:rPr>
          <w:sz w:val="28"/>
          <w:szCs w:val="28"/>
        </w:rPr>
        <w:t xml:space="preserve"> 297 o výměře </w:t>
      </w:r>
      <w:smartTag w:uri="urn:schemas-microsoft-com:office:smarttags" w:element="metricconverter">
        <w:smartTagPr>
          <w:attr w:name="ProductID" w:val="145 m2"/>
        </w:smartTagPr>
        <w:r w:rsidR="009F13D1">
          <w:rPr>
            <w:sz w:val="28"/>
            <w:szCs w:val="28"/>
          </w:rPr>
          <w:t>145 m2</w:t>
        </w:r>
      </w:smartTag>
      <w:r w:rsidR="009F13D1">
        <w:rPr>
          <w:sz w:val="28"/>
          <w:szCs w:val="28"/>
        </w:rPr>
        <w:t xml:space="preserve"> a </w:t>
      </w:r>
      <w:proofErr w:type="spellStart"/>
      <w:r w:rsidR="009F13D1">
        <w:rPr>
          <w:sz w:val="28"/>
          <w:szCs w:val="28"/>
        </w:rPr>
        <w:t>p.č</w:t>
      </w:r>
      <w:proofErr w:type="spellEnd"/>
      <w:r w:rsidR="009F13D1">
        <w:rPr>
          <w:sz w:val="28"/>
          <w:szCs w:val="28"/>
        </w:rPr>
        <w:t xml:space="preserve">. 293/2 o výměře </w:t>
      </w:r>
      <w:smartTag w:uri="urn:schemas-microsoft-com:office:smarttags" w:element="metricconverter">
        <w:smartTagPr>
          <w:attr w:name="ProductID" w:val="676 m2"/>
        </w:smartTagPr>
        <w:r w:rsidR="009F13D1">
          <w:rPr>
            <w:sz w:val="28"/>
            <w:szCs w:val="28"/>
          </w:rPr>
          <w:t>676 m2</w:t>
        </w:r>
      </w:smartTag>
      <w:r w:rsidR="009F13D1">
        <w:rPr>
          <w:sz w:val="28"/>
          <w:szCs w:val="28"/>
        </w:rPr>
        <w:t xml:space="preserve"> v oba </w:t>
      </w:r>
      <w:proofErr w:type="spellStart"/>
      <w:r w:rsidR="009F13D1">
        <w:rPr>
          <w:sz w:val="28"/>
          <w:szCs w:val="28"/>
        </w:rPr>
        <w:t>k.ú</w:t>
      </w:r>
      <w:proofErr w:type="spellEnd"/>
      <w:r w:rsidR="009F13D1">
        <w:rPr>
          <w:sz w:val="28"/>
          <w:szCs w:val="28"/>
        </w:rPr>
        <w:t xml:space="preserve">. Mistrovice u Nového Oldřichova </w:t>
      </w:r>
    </w:p>
    <w:p w:rsidR="009F13D1" w:rsidRPr="0021148C" w:rsidRDefault="005250A4" w:rsidP="005250A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9F13D1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</w:t>
      </w:r>
      <w:r w:rsidR="009F13D1" w:rsidRPr="0021148C">
        <w:rPr>
          <w:sz w:val="28"/>
          <w:szCs w:val="28"/>
        </w:rPr>
        <w:t>9:0:0</w:t>
      </w:r>
    </w:p>
    <w:p w:rsidR="009F13D1" w:rsidRPr="005250A4" w:rsidRDefault="005250A4" w:rsidP="005250A4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ZO souhlasí s žádostí manželů S.</w:t>
      </w:r>
      <w:r w:rsidR="009F13D1">
        <w:rPr>
          <w:sz w:val="28"/>
          <w:szCs w:val="28"/>
        </w:rPr>
        <w:t xml:space="preserve">  na koupi části pozemku </w:t>
      </w:r>
      <w:proofErr w:type="spellStart"/>
      <w:proofErr w:type="gramStart"/>
      <w:r w:rsidR="009F13D1">
        <w:rPr>
          <w:sz w:val="28"/>
          <w:szCs w:val="28"/>
        </w:rPr>
        <w:t>p.č</w:t>
      </w:r>
      <w:proofErr w:type="spellEnd"/>
      <w:r w:rsidR="009F13D1">
        <w:rPr>
          <w:sz w:val="28"/>
          <w:szCs w:val="28"/>
        </w:rPr>
        <w:t>.</w:t>
      </w:r>
      <w:proofErr w:type="gramEnd"/>
      <w:r w:rsidR="009F13D1">
        <w:rPr>
          <w:sz w:val="28"/>
          <w:szCs w:val="28"/>
        </w:rPr>
        <w:t xml:space="preserve"> 91 o výměře cca </w:t>
      </w:r>
      <w:smartTag w:uri="urn:schemas-microsoft-com:office:smarttags" w:element="metricconverter">
        <w:smartTagPr>
          <w:attr w:name="ProductID" w:val="49 m2"/>
        </w:smartTagPr>
        <w:r w:rsidR="009F13D1">
          <w:rPr>
            <w:sz w:val="28"/>
            <w:szCs w:val="28"/>
          </w:rPr>
          <w:t>49 m2</w:t>
        </w:r>
      </w:smartTag>
      <w:r w:rsidR="009F13D1">
        <w:rPr>
          <w:sz w:val="28"/>
          <w:szCs w:val="28"/>
        </w:rPr>
        <w:t xml:space="preserve"> v </w:t>
      </w:r>
      <w:proofErr w:type="spellStart"/>
      <w:r w:rsidR="009F13D1">
        <w:rPr>
          <w:sz w:val="28"/>
          <w:szCs w:val="28"/>
        </w:rPr>
        <w:t>k.ú</w:t>
      </w:r>
      <w:proofErr w:type="spellEnd"/>
      <w:r w:rsidR="009F13D1">
        <w:rPr>
          <w:sz w:val="28"/>
          <w:szCs w:val="28"/>
        </w:rPr>
        <w:t xml:space="preserve">. Nový Oldřichov za cenu 50,- Kč/m2 </w:t>
      </w:r>
      <w:r>
        <w:rPr>
          <w:sz w:val="28"/>
          <w:szCs w:val="28"/>
        </w:rPr>
        <w:t xml:space="preserve">      </w:t>
      </w:r>
      <w:r w:rsidR="009F13D1" w:rsidRPr="005250A4">
        <w:rPr>
          <w:sz w:val="28"/>
          <w:szCs w:val="28"/>
        </w:rPr>
        <w:t xml:space="preserve"> 7:0:2</w:t>
      </w:r>
    </w:p>
    <w:p w:rsidR="005250A4" w:rsidRDefault="009F13D1" w:rsidP="0060134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5250A4">
        <w:rPr>
          <w:sz w:val="28"/>
          <w:szCs w:val="28"/>
        </w:rPr>
        <w:t>souhlasí s žádostí p. S. Ž.</w:t>
      </w:r>
      <w:r>
        <w:rPr>
          <w:sz w:val="28"/>
          <w:szCs w:val="28"/>
        </w:rPr>
        <w:t xml:space="preserve"> o změnu účastníka řízení ve Smlouvě o smlouvě budoucí </w:t>
      </w:r>
      <w:r w:rsidR="005250A4">
        <w:rPr>
          <w:sz w:val="28"/>
          <w:szCs w:val="28"/>
        </w:rPr>
        <w:t>ze dne 16.4.2007 z p. S. Ž. na p. M. S.</w:t>
      </w:r>
      <w:r>
        <w:rPr>
          <w:sz w:val="28"/>
          <w:szCs w:val="28"/>
        </w:rPr>
        <w:t xml:space="preserve"> na koupi pozemku </w:t>
      </w:r>
      <w:proofErr w:type="spellStart"/>
      <w:proofErr w:type="gramStart"/>
      <w:r>
        <w:rPr>
          <w:sz w:val="28"/>
          <w:szCs w:val="28"/>
        </w:rPr>
        <w:t>p.č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395/1 v </w:t>
      </w:r>
      <w:proofErr w:type="spell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 Mistrovice u Nového Oldřichova.</w:t>
      </w:r>
    </w:p>
    <w:p w:rsidR="009F13D1" w:rsidRPr="00601349" w:rsidRDefault="005250A4" w:rsidP="005250A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F13D1">
        <w:rPr>
          <w:sz w:val="28"/>
          <w:szCs w:val="28"/>
        </w:rPr>
        <w:t xml:space="preserve"> Obsah smlouvy zůstává beze změny.                        </w:t>
      </w:r>
      <w:r>
        <w:rPr>
          <w:sz w:val="28"/>
          <w:szCs w:val="28"/>
        </w:rPr>
        <w:t xml:space="preserve">                    </w:t>
      </w:r>
      <w:r w:rsidR="009F13D1">
        <w:rPr>
          <w:sz w:val="28"/>
          <w:szCs w:val="28"/>
        </w:rPr>
        <w:t xml:space="preserve">  </w:t>
      </w:r>
      <w:r w:rsidR="009F13D1" w:rsidRPr="00601349">
        <w:rPr>
          <w:sz w:val="28"/>
          <w:szCs w:val="28"/>
        </w:rPr>
        <w:t>9:0:0</w:t>
      </w:r>
    </w:p>
    <w:p w:rsidR="009F13D1" w:rsidRDefault="009F13D1" w:rsidP="00930063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Starostka obce informuje ZO o dotacích ze Státního fondu životního prostředí na budovu školy a hasičské zbrojnice</w:t>
      </w:r>
    </w:p>
    <w:p w:rsidR="009F13D1" w:rsidRPr="00ED101B" w:rsidRDefault="009F13D1" w:rsidP="00F54F8B">
      <w:pPr>
        <w:ind w:left="720"/>
        <w:jc w:val="both"/>
        <w:rPr>
          <w:color w:val="FF00FF"/>
          <w:sz w:val="28"/>
          <w:szCs w:val="28"/>
        </w:rPr>
      </w:pPr>
      <w:r>
        <w:rPr>
          <w:sz w:val="28"/>
          <w:szCs w:val="28"/>
        </w:rPr>
        <w:t xml:space="preserve">ZO bere na vědomí podpis smluv na rekonstrukci budovy školy a hasičské zbrojnice s firmou </w:t>
      </w:r>
      <w:proofErr w:type="spellStart"/>
      <w:r>
        <w:rPr>
          <w:sz w:val="28"/>
          <w:szCs w:val="28"/>
        </w:rPr>
        <w:t>Energy</w:t>
      </w:r>
      <w:proofErr w:type="spellEnd"/>
      <w:r>
        <w:rPr>
          <w:sz w:val="28"/>
          <w:szCs w:val="28"/>
        </w:rPr>
        <w:t xml:space="preserve"> Benefit, nabídky firmy byly schváleny na veřejném zasedání ZO ze dne 9.11. 2011, usnesení č. XI., bod č. 3</w:t>
      </w:r>
    </w:p>
    <w:p w:rsidR="009F13D1" w:rsidRDefault="009F13D1" w:rsidP="003A5E4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ZO v souladu s ustanovením § 84 odst. 2 písm. f, zák. č. 128/2000 Sb. v platném znění deleguje na Valnou hromadu Severočeské vodárenské společnosti  a.s. konanou dne </w:t>
      </w:r>
      <w:proofErr w:type="gramStart"/>
      <w:r>
        <w:rPr>
          <w:sz w:val="28"/>
          <w:szCs w:val="28"/>
        </w:rPr>
        <w:t>15.11</w:t>
      </w:r>
      <w:proofErr w:type="gramEnd"/>
      <w:r>
        <w:rPr>
          <w:sz w:val="28"/>
          <w:szCs w:val="28"/>
        </w:rPr>
        <w:t>. 2012  v Teplicích  starostu obce Okrou</w:t>
      </w:r>
      <w:r w:rsidR="005250A4">
        <w:rPr>
          <w:sz w:val="28"/>
          <w:szCs w:val="28"/>
        </w:rPr>
        <w:t>hlá pana Jiřího Voseckého</w:t>
      </w:r>
      <w:r w:rsidR="005250A4">
        <w:rPr>
          <w:sz w:val="28"/>
          <w:szCs w:val="28"/>
        </w:rPr>
        <w:tab/>
      </w:r>
      <w:r w:rsidR="005250A4">
        <w:rPr>
          <w:sz w:val="28"/>
          <w:szCs w:val="28"/>
        </w:rPr>
        <w:tab/>
      </w:r>
      <w:r w:rsidR="005250A4">
        <w:rPr>
          <w:sz w:val="28"/>
          <w:szCs w:val="28"/>
        </w:rPr>
        <w:tab/>
      </w:r>
      <w:r w:rsidR="005250A4">
        <w:rPr>
          <w:sz w:val="28"/>
          <w:szCs w:val="28"/>
        </w:rPr>
        <w:tab/>
      </w:r>
      <w:r w:rsidR="005250A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>9:0:0</w:t>
      </w:r>
    </w:p>
    <w:p w:rsidR="009F13D1" w:rsidRDefault="009F13D1" w:rsidP="005B6521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ZO nesouhlasí s předáním stavby „Rozšíření veřejného osvětlení v obci Nový Oldřichov“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9:0:0</w:t>
      </w:r>
    </w:p>
    <w:p w:rsidR="009F13D1" w:rsidRPr="005B6521" w:rsidRDefault="009F13D1" w:rsidP="003423A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ZO souhlasí s navýšením částky o 64.952,- Kč na akci „Rozšíření veřejného osvětlení v Obci Nový Oldřichov“</w:t>
      </w:r>
      <w:r>
        <w:rPr>
          <w:sz w:val="28"/>
          <w:szCs w:val="28"/>
        </w:rPr>
        <w:tab/>
        <w:t xml:space="preserve"> dle zápisu ze dne 9.5. 2012 oproti nabídce. Celkové náklady na akci „Rozšíření veřejného osvětlení v obci Nový Oldřichov „  jsou: 25</w:t>
      </w:r>
      <w:r w:rsidR="003423AF">
        <w:rPr>
          <w:sz w:val="28"/>
          <w:szCs w:val="28"/>
        </w:rPr>
        <w:t>7.869,20 Kč</w:t>
      </w:r>
      <w:r w:rsidR="003423AF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>9:0:0</w:t>
      </w:r>
    </w:p>
    <w:p w:rsidR="009F13D1" w:rsidRPr="005250A4" w:rsidRDefault="009F13D1" w:rsidP="005250A4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ZO</w:t>
      </w:r>
      <w:r w:rsidR="005250A4">
        <w:rPr>
          <w:sz w:val="28"/>
          <w:szCs w:val="28"/>
        </w:rPr>
        <w:t xml:space="preserve"> nesouhlasí s žádostí p. K. </w:t>
      </w:r>
      <w:r>
        <w:rPr>
          <w:sz w:val="28"/>
          <w:szCs w:val="28"/>
        </w:rPr>
        <w:t xml:space="preserve">o předběžný souhlas k povolení vybudování vodovodní přípojky a šachty dle předložené </w:t>
      </w:r>
      <w:proofErr w:type="gramStart"/>
      <w:r>
        <w:rPr>
          <w:sz w:val="28"/>
          <w:szCs w:val="28"/>
        </w:rPr>
        <w:t>dokumentace</w:t>
      </w:r>
      <w:r w:rsidR="005250A4">
        <w:rPr>
          <w:sz w:val="28"/>
          <w:szCs w:val="28"/>
        </w:rPr>
        <w:t xml:space="preserve">            </w:t>
      </w:r>
      <w:bookmarkStart w:id="0" w:name="_GoBack"/>
      <w:bookmarkEnd w:id="0"/>
      <w:r w:rsidRPr="005250A4">
        <w:rPr>
          <w:sz w:val="28"/>
          <w:szCs w:val="28"/>
        </w:rPr>
        <w:t>9:0:0</w:t>
      </w:r>
      <w:proofErr w:type="gramEnd"/>
    </w:p>
    <w:p w:rsidR="009F13D1" w:rsidRDefault="009F13D1" w:rsidP="001416FD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Diskuse s občany – třídění odpadů, příspěvek obce pro děti ZŠ a MŠ Nový Oldřichov</w:t>
      </w:r>
    </w:p>
    <w:p w:rsidR="009F13D1" w:rsidRDefault="009F13D1" w:rsidP="001416FD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ZO souhlasí s usnesením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9:0:0</w:t>
      </w:r>
    </w:p>
    <w:p w:rsidR="009F13D1" w:rsidRPr="00E16FFE" w:rsidRDefault="009F13D1" w:rsidP="00E16FFE">
      <w:pPr>
        <w:pStyle w:val="standard"/>
        <w:suppressLineNumbers/>
        <w:jc w:val="both"/>
        <w:rPr>
          <w:rFonts w:ascii="Arial" w:hAnsi="Arial" w:cs="Arial"/>
          <w:sz w:val="18"/>
        </w:rPr>
      </w:pPr>
    </w:p>
    <w:p w:rsidR="009F13D1" w:rsidRPr="00227B9F" w:rsidRDefault="009F13D1" w:rsidP="006A53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9F13D1" w:rsidRDefault="009F13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F13D1" w:rsidRDefault="009F13D1">
      <w:pPr>
        <w:jc w:val="both"/>
        <w:rPr>
          <w:sz w:val="28"/>
          <w:szCs w:val="28"/>
        </w:rPr>
      </w:pPr>
    </w:p>
    <w:p w:rsidR="009F13D1" w:rsidRDefault="009F13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Novém Oldřichově dne 11.10.2012  </w:t>
      </w:r>
    </w:p>
    <w:p w:rsidR="009F13D1" w:rsidRDefault="009F13D1">
      <w:pPr>
        <w:jc w:val="both"/>
        <w:rPr>
          <w:sz w:val="28"/>
          <w:szCs w:val="28"/>
        </w:rPr>
      </w:pPr>
    </w:p>
    <w:p w:rsidR="009F13D1" w:rsidRDefault="009F13D1">
      <w:pPr>
        <w:jc w:val="both"/>
        <w:rPr>
          <w:sz w:val="28"/>
          <w:szCs w:val="28"/>
        </w:rPr>
      </w:pPr>
      <w:r>
        <w:rPr>
          <w:sz w:val="28"/>
          <w:szCs w:val="28"/>
        </w:rPr>
        <w:t>Jaroslav Pokorný                                                               Marcela Novotná</w:t>
      </w:r>
    </w:p>
    <w:p w:rsidR="009F13D1" w:rsidRDefault="009F13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místostarosta obce                                                             starostka obce </w:t>
      </w:r>
    </w:p>
    <w:p w:rsidR="009F13D1" w:rsidRDefault="009F13D1"/>
    <w:p w:rsidR="009F13D1" w:rsidRDefault="009F13D1"/>
    <w:p w:rsidR="009F13D1" w:rsidRDefault="009F13D1"/>
    <w:sectPr w:rsidR="009F13D1" w:rsidSect="001E5B26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9"/>
      <w:numFmt w:val="decimal"/>
      <w:pStyle w:val="Nadpis1"/>
      <w:lvlText w:val="%1."/>
      <w:lvlJc w:val="left"/>
      <w:pPr>
        <w:tabs>
          <w:tab w:val="num" w:pos="720"/>
        </w:tabs>
        <w:ind w:left="720" w:hanging="495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</w:abstractNum>
  <w:abstractNum w:abstractNumId="3">
    <w:nsid w:val="00000004"/>
    <w:multiLevelType w:val="singleLevel"/>
    <w:tmpl w:val="00000004"/>
    <w:name w:val="WW8Num10"/>
    <w:lvl w:ilvl="0">
      <w:start w:val="14"/>
      <w:numFmt w:val="decimal"/>
      <w:lvlText w:val="%1."/>
      <w:lvlJc w:val="left"/>
      <w:pPr>
        <w:tabs>
          <w:tab w:val="num" w:pos="0"/>
        </w:tabs>
        <w:ind w:left="735" w:hanging="375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>
    <w:nsid w:val="08E44CB9"/>
    <w:multiLevelType w:val="multilevel"/>
    <w:tmpl w:val="53B84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FCA571B"/>
    <w:multiLevelType w:val="hybridMultilevel"/>
    <w:tmpl w:val="24346408"/>
    <w:lvl w:ilvl="0" w:tplc="F4C826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E0F"/>
    <w:rsid w:val="0001573A"/>
    <w:rsid w:val="00024408"/>
    <w:rsid w:val="000523A3"/>
    <w:rsid w:val="000827BD"/>
    <w:rsid w:val="000F56BB"/>
    <w:rsid w:val="001201CB"/>
    <w:rsid w:val="001416FD"/>
    <w:rsid w:val="001443E3"/>
    <w:rsid w:val="001C685C"/>
    <w:rsid w:val="001E5B26"/>
    <w:rsid w:val="001F7931"/>
    <w:rsid w:val="0021148C"/>
    <w:rsid w:val="002205F7"/>
    <w:rsid w:val="002231AA"/>
    <w:rsid w:val="00227B9F"/>
    <w:rsid w:val="002629C0"/>
    <w:rsid w:val="00327D0A"/>
    <w:rsid w:val="00336212"/>
    <w:rsid w:val="003423AF"/>
    <w:rsid w:val="003A5E4E"/>
    <w:rsid w:val="003C4754"/>
    <w:rsid w:val="00427E0F"/>
    <w:rsid w:val="00435EDD"/>
    <w:rsid w:val="00470129"/>
    <w:rsid w:val="00474433"/>
    <w:rsid w:val="004D0CC3"/>
    <w:rsid w:val="00524805"/>
    <w:rsid w:val="005250A4"/>
    <w:rsid w:val="00540355"/>
    <w:rsid w:val="00550617"/>
    <w:rsid w:val="005A4AD9"/>
    <w:rsid w:val="005B6521"/>
    <w:rsid w:val="005C6B02"/>
    <w:rsid w:val="00601349"/>
    <w:rsid w:val="00622523"/>
    <w:rsid w:val="0067257B"/>
    <w:rsid w:val="00681F82"/>
    <w:rsid w:val="006851C0"/>
    <w:rsid w:val="006A5331"/>
    <w:rsid w:val="006A6232"/>
    <w:rsid w:val="006B12C7"/>
    <w:rsid w:val="006E4286"/>
    <w:rsid w:val="006F523B"/>
    <w:rsid w:val="00711939"/>
    <w:rsid w:val="00783FC3"/>
    <w:rsid w:val="007E2116"/>
    <w:rsid w:val="007E510D"/>
    <w:rsid w:val="00810E75"/>
    <w:rsid w:val="00814BE2"/>
    <w:rsid w:val="008301C4"/>
    <w:rsid w:val="00842CEF"/>
    <w:rsid w:val="00847057"/>
    <w:rsid w:val="00856BF0"/>
    <w:rsid w:val="008600E8"/>
    <w:rsid w:val="00863E46"/>
    <w:rsid w:val="0087408F"/>
    <w:rsid w:val="008A086F"/>
    <w:rsid w:val="008C4F09"/>
    <w:rsid w:val="008D5883"/>
    <w:rsid w:val="009015BA"/>
    <w:rsid w:val="00930063"/>
    <w:rsid w:val="00932E6D"/>
    <w:rsid w:val="00945455"/>
    <w:rsid w:val="00950849"/>
    <w:rsid w:val="00983B7C"/>
    <w:rsid w:val="009B26EC"/>
    <w:rsid w:val="009F13D1"/>
    <w:rsid w:val="009F2525"/>
    <w:rsid w:val="009F6A54"/>
    <w:rsid w:val="00A343B1"/>
    <w:rsid w:val="00A516F2"/>
    <w:rsid w:val="00A5210E"/>
    <w:rsid w:val="00A84D86"/>
    <w:rsid w:val="00A85B08"/>
    <w:rsid w:val="00A93992"/>
    <w:rsid w:val="00AE2936"/>
    <w:rsid w:val="00AE745D"/>
    <w:rsid w:val="00B4247E"/>
    <w:rsid w:val="00B54B0D"/>
    <w:rsid w:val="00B576CA"/>
    <w:rsid w:val="00B610BA"/>
    <w:rsid w:val="00BA0B10"/>
    <w:rsid w:val="00C212D6"/>
    <w:rsid w:val="00C878FC"/>
    <w:rsid w:val="00CC2528"/>
    <w:rsid w:val="00CD498B"/>
    <w:rsid w:val="00D06AAC"/>
    <w:rsid w:val="00E1185A"/>
    <w:rsid w:val="00E16FFE"/>
    <w:rsid w:val="00E172EE"/>
    <w:rsid w:val="00E3592A"/>
    <w:rsid w:val="00E40D9E"/>
    <w:rsid w:val="00E569A8"/>
    <w:rsid w:val="00EA4FE3"/>
    <w:rsid w:val="00EC0560"/>
    <w:rsid w:val="00ED101B"/>
    <w:rsid w:val="00ED714B"/>
    <w:rsid w:val="00EE2478"/>
    <w:rsid w:val="00EE74E0"/>
    <w:rsid w:val="00F06B0D"/>
    <w:rsid w:val="00F46DCE"/>
    <w:rsid w:val="00F54F8B"/>
    <w:rsid w:val="00FC29E3"/>
    <w:rsid w:val="00FD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B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1E5B26"/>
    <w:pPr>
      <w:keepNext/>
      <w:numPr>
        <w:numId w:val="1"/>
      </w:numPr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F0747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WW8Num5z0">
    <w:name w:val="WW8Num5z0"/>
    <w:uiPriority w:val="99"/>
    <w:rsid w:val="001E5B26"/>
    <w:rPr>
      <w:color w:val="auto"/>
    </w:rPr>
  </w:style>
  <w:style w:type="character" w:customStyle="1" w:styleId="Standardnpsmoodstavce1">
    <w:name w:val="Standardní písmo odstavce1"/>
    <w:uiPriority w:val="99"/>
    <w:rsid w:val="001E5B26"/>
  </w:style>
  <w:style w:type="character" w:customStyle="1" w:styleId="TextbublinyChar">
    <w:name w:val="Text bubliny Char"/>
    <w:uiPriority w:val="99"/>
    <w:rsid w:val="001E5B26"/>
    <w:rPr>
      <w:rFonts w:ascii="Tahoma" w:hAnsi="Tahoma"/>
      <w:sz w:val="16"/>
    </w:rPr>
  </w:style>
  <w:style w:type="character" w:customStyle="1" w:styleId="Odrky">
    <w:name w:val="Odrážky"/>
    <w:uiPriority w:val="99"/>
    <w:rsid w:val="001E5B26"/>
    <w:rPr>
      <w:rFonts w:ascii="OpenSymbol" w:eastAsia="OpenSymbol" w:hAnsi="OpenSymbol"/>
    </w:rPr>
  </w:style>
  <w:style w:type="paragraph" w:customStyle="1" w:styleId="Nadpis">
    <w:name w:val="Nadpis"/>
    <w:basedOn w:val="Normln"/>
    <w:next w:val="Zkladntext"/>
    <w:uiPriority w:val="99"/>
    <w:rsid w:val="001E5B2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1E5B26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F0747B"/>
    <w:rPr>
      <w:sz w:val="24"/>
      <w:szCs w:val="24"/>
      <w:lang w:eastAsia="ar-SA"/>
    </w:rPr>
  </w:style>
  <w:style w:type="paragraph" w:styleId="Seznam">
    <w:name w:val="List"/>
    <w:basedOn w:val="Zkladntext"/>
    <w:uiPriority w:val="99"/>
    <w:rsid w:val="001E5B26"/>
    <w:rPr>
      <w:rFonts w:cs="Tahoma"/>
    </w:rPr>
  </w:style>
  <w:style w:type="paragraph" w:customStyle="1" w:styleId="Popisek">
    <w:name w:val="Popisek"/>
    <w:basedOn w:val="Normln"/>
    <w:uiPriority w:val="99"/>
    <w:rsid w:val="001E5B26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uiPriority w:val="99"/>
    <w:rsid w:val="001E5B26"/>
    <w:pPr>
      <w:suppressLineNumbers/>
    </w:pPr>
    <w:rPr>
      <w:rFonts w:cs="Tahoma"/>
    </w:rPr>
  </w:style>
  <w:style w:type="paragraph" w:styleId="Nzev">
    <w:name w:val="Title"/>
    <w:basedOn w:val="Normln"/>
    <w:next w:val="Podtitul"/>
    <w:link w:val="NzevChar"/>
    <w:uiPriority w:val="99"/>
    <w:qFormat/>
    <w:rsid w:val="001E5B26"/>
    <w:pPr>
      <w:overflowPunct w:val="0"/>
      <w:autoSpaceDE w:val="0"/>
      <w:jc w:val="center"/>
    </w:pPr>
    <w:rPr>
      <w:b/>
      <w:sz w:val="40"/>
      <w:szCs w:val="20"/>
      <w:u w:val="single"/>
    </w:rPr>
  </w:style>
  <w:style w:type="character" w:customStyle="1" w:styleId="NzevChar">
    <w:name w:val="Název Char"/>
    <w:link w:val="Nzev"/>
    <w:uiPriority w:val="10"/>
    <w:rsid w:val="00F0747B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Podtitul">
    <w:name w:val="Subtitle"/>
    <w:basedOn w:val="Normln"/>
    <w:next w:val="Zkladntext"/>
    <w:link w:val="PodtitulChar"/>
    <w:uiPriority w:val="99"/>
    <w:qFormat/>
    <w:rsid w:val="001E5B26"/>
    <w:pPr>
      <w:spacing w:after="60"/>
      <w:jc w:val="center"/>
    </w:pPr>
    <w:rPr>
      <w:rFonts w:ascii="Arial" w:hAnsi="Arial" w:cs="Arial"/>
    </w:rPr>
  </w:style>
  <w:style w:type="character" w:customStyle="1" w:styleId="PodtitulChar">
    <w:name w:val="Podtitul Char"/>
    <w:link w:val="Podtitul"/>
    <w:uiPriority w:val="11"/>
    <w:rsid w:val="00F0747B"/>
    <w:rPr>
      <w:rFonts w:ascii="Cambria" w:eastAsia="Times New Roman" w:hAnsi="Cambria" w:cs="Times New Roman"/>
      <w:sz w:val="24"/>
      <w:szCs w:val="24"/>
      <w:lang w:eastAsia="ar-SA"/>
    </w:rPr>
  </w:style>
  <w:style w:type="paragraph" w:styleId="Textbubliny">
    <w:name w:val="Balloon Text"/>
    <w:basedOn w:val="Normln"/>
    <w:link w:val="TextbublinyChar1"/>
    <w:uiPriority w:val="99"/>
    <w:rsid w:val="001E5B26"/>
    <w:rPr>
      <w:rFonts w:ascii="Tahoma" w:hAnsi="Tahoma" w:cs="Tahoma"/>
      <w:sz w:val="16"/>
      <w:szCs w:val="16"/>
    </w:rPr>
  </w:style>
  <w:style w:type="character" w:customStyle="1" w:styleId="TextbublinyChar1">
    <w:name w:val="Text bubliny Char1"/>
    <w:link w:val="Textbubliny"/>
    <w:uiPriority w:val="99"/>
    <w:semiHidden/>
    <w:rsid w:val="00F0747B"/>
    <w:rPr>
      <w:sz w:val="0"/>
      <w:szCs w:val="0"/>
      <w:lang w:eastAsia="ar-SA"/>
    </w:rPr>
  </w:style>
  <w:style w:type="paragraph" w:customStyle="1" w:styleId="standard">
    <w:name w:val="standard"/>
    <w:uiPriority w:val="99"/>
    <w:rsid w:val="006A5331"/>
    <w:pPr>
      <w:widowControl w:val="0"/>
      <w:snapToGrid w:val="0"/>
    </w:pPr>
    <w:rPr>
      <w:sz w:val="24"/>
    </w:rPr>
  </w:style>
  <w:style w:type="paragraph" w:styleId="Normlnweb">
    <w:name w:val="Normal (Web)"/>
    <w:basedOn w:val="Normln"/>
    <w:uiPriority w:val="99"/>
    <w:rsid w:val="00A85B08"/>
    <w:pPr>
      <w:suppressAutoHyphens w:val="0"/>
      <w:spacing w:before="100" w:beforeAutospacing="1" w:after="100" w:afterAutospacing="1"/>
    </w:pPr>
    <w:rPr>
      <w:lang w:eastAsia="cs-CZ"/>
    </w:rPr>
  </w:style>
  <w:style w:type="paragraph" w:styleId="Odstavecseseznamem">
    <w:name w:val="List Paragraph"/>
    <w:basedOn w:val="Normln"/>
    <w:uiPriority w:val="99"/>
    <w:qFormat/>
    <w:rsid w:val="00F54F8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B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1E5B26"/>
    <w:pPr>
      <w:keepNext/>
      <w:numPr>
        <w:numId w:val="1"/>
      </w:numPr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F0747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WW8Num5z0">
    <w:name w:val="WW8Num5z0"/>
    <w:uiPriority w:val="99"/>
    <w:rsid w:val="001E5B26"/>
    <w:rPr>
      <w:color w:val="auto"/>
    </w:rPr>
  </w:style>
  <w:style w:type="character" w:customStyle="1" w:styleId="Standardnpsmoodstavce1">
    <w:name w:val="Standardní písmo odstavce1"/>
    <w:uiPriority w:val="99"/>
    <w:rsid w:val="001E5B26"/>
  </w:style>
  <w:style w:type="character" w:customStyle="1" w:styleId="TextbublinyChar">
    <w:name w:val="Text bubliny Char"/>
    <w:uiPriority w:val="99"/>
    <w:rsid w:val="001E5B26"/>
    <w:rPr>
      <w:rFonts w:ascii="Tahoma" w:hAnsi="Tahoma"/>
      <w:sz w:val="16"/>
    </w:rPr>
  </w:style>
  <w:style w:type="character" w:customStyle="1" w:styleId="Odrky">
    <w:name w:val="Odrážky"/>
    <w:uiPriority w:val="99"/>
    <w:rsid w:val="001E5B26"/>
    <w:rPr>
      <w:rFonts w:ascii="OpenSymbol" w:eastAsia="OpenSymbol" w:hAnsi="OpenSymbol"/>
    </w:rPr>
  </w:style>
  <w:style w:type="paragraph" w:customStyle="1" w:styleId="Nadpis">
    <w:name w:val="Nadpis"/>
    <w:basedOn w:val="Normln"/>
    <w:next w:val="Zkladntext"/>
    <w:uiPriority w:val="99"/>
    <w:rsid w:val="001E5B2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1E5B26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F0747B"/>
    <w:rPr>
      <w:sz w:val="24"/>
      <w:szCs w:val="24"/>
      <w:lang w:eastAsia="ar-SA"/>
    </w:rPr>
  </w:style>
  <w:style w:type="paragraph" w:styleId="Seznam">
    <w:name w:val="List"/>
    <w:basedOn w:val="Zkladntext"/>
    <w:uiPriority w:val="99"/>
    <w:rsid w:val="001E5B26"/>
    <w:rPr>
      <w:rFonts w:cs="Tahoma"/>
    </w:rPr>
  </w:style>
  <w:style w:type="paragraph" w:customStyle="1" w:styleId="Popisek">
    <w:name w:val="Popisek"/>
    <w:basedOn w:val="Normln"/>
    <w:uiPriority w:val="99"/>
    <w:rsid w:val="001E5B26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uiPriority w:val="99"/>
    <w:rsid w:val="001E5B26"/>
    <w:pPr>
      <w:suppressLineNumbers/>
    </w:pPr>
    <w:rPr>
      <w:rFonts w:cs="Tahoma"/>
    </w:rPr>
  </w:style>
  <w:style w:type="paragraph" w:styleId="Nzev">
    <w:name w:val="Title"/>
    <w:basedOn w:val="Normln"/>
    <w:next w:val="Podtitul"/>
    <w:link w:val="NzevChar"/>
    <w:uiPriority w:val="99"/>
    <w:qFormat/>
    <w:rsid w:val="001E5B26"/>
    <w:pPr>
      <w:overflowPunct w:val="0"/>
      <w:autoSpaceDE w:val="0"/>
      <w:jc w:val="center"/>
    </w:pPr>
    <w:rPr>
      <w:b/>
      <w:sz w:val="40"/>
      <w:szCs w:val="20"/>
      <w:u w:val="single"/>
    </w:rPr>
  </w:style>
  <w:style w:type="character" w:customStyle="1" w:styleId="NzevChar">
    <w:name w:val="Název Char"/>
    <w:link w:val="Nzev"/>
    <w:uiPriority w:val="10"/>
    <w:rsid w:val="00F0747B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Podtitul">
    <w:name w:val="Subtitle"/>
    <w:basedOn w:val="Normln"/>
    <w:next w:val="Zkladntext"/>
    <w:link w:val="PodtitulChar"/>
    <w:uiPriority w:val="99"/>
    <w:qFormat/>
    <w:rsid w:val="001E5B26"/>
    <w:pPr>
      <w:spacing w:after="60"/>
      <w:jc w:val="center"/>
    </w:pPr>
    <w:rPr>
      <w:rFonts w:ascii="Arial" w:hAnsi="Arial" w:cs="Arial"/>
    </w:rPr>
  </w:style>
  <w:style w:type="character" w:customStyle="1" w:styleId="PodtitulChar">
    <w:name w:val="Podtitul Char"/>
    <w:link w:val="Podtitul"/>
    <w:uiPriority w:val="11"/>
    <w:rsid w:val="00F0747B"/>
    <w:rPr>
      <w:rFonts w:ascii="Cambria" w:eastAsia="Times New Roman" w:hAnsi="Cambria" w:cs="Times New Roman"/>
      <w:sz w:val="24"/>
      <w:szCs w:val="24"/>
      <w:lang w:eastAsia="ar-SA"/>
    </w:rPr>
  </w:style>
  <w:style w:type="paragraph" w:styleId="Textbubliny">
    <w:name w:val="Balloon Text"/>
    <w:basedOn w:val="Normln"/>
    <w:link w:val="TextbublinyChar1"/>
    <w:uiPriority w:val="99"/>
    <w:rsid w:val="001E5B26"/>
    <w:rPr>
      <w:rFonts w:ascii="Tahoma" w:hAnsi="Tahoma" w:cs="Tahoma"/>
      <w:sz w:val="16"/>
      <w:szCs w:val="16"/>
    </w:rPr>
  </w:style>
  <w:style w:type="character" w:customStyle="1" w:styleId="TextbublinyChar1">
    <w:name w:val="Text bubliny Char1"/>
    <w:link w:val="Textbubliny"/>
    <w:uiPriority w:val="99"/>
    <w:semiHidden/>
    <w:rsid w:val="00F0747B"/>
    <w:rPr>
      <w:sz w:val="0"/>
      <w:szCs w:val="0"/>
      <w:lang w:eastAsia="ar-SA"/>
    </w:rPr>
  </w:style>
  <w:style w:type="paragraph" w:customStyle="1" w:styleId="standard">
    <w:name w:val="standard"/>
    <w:uiPriority w:val="99"/>
    <w:rsid w:val="006A5331"/>
    <w:pPr>
      <w:widowControl w:val="0"/>
      <w:snapToGrid w:val="0"/>
    </w:pPr>
    <w:rPr>
      <w:sz w:val="24"/>
    </w:rPr>
  </w:style>
  <w:style w:type="paragraph" w:styleId="Normlnweb">
    <w:name w:val="Normal (Web)"/>
    <w:basedOn w:val="Normln"/>
    <w:uiPriority w:val="99"/>
    <w:rsid w:val="00A85B08"/>
    <w:pPr>
      <w:suppressAutoHyphens w:val="0"/>
      <w:spacing w:before="100" w:beforeAutospacing="1" w:after="100" w:afterAutospacing="1"/>
    </w:pPr>
    <w:rPr>
      <w:lang w:eastAsia="cs-CZ"/>
    </w:rPr>
  </w:style>
  <w:style w:type="paragraph" w:styleId="Odstavecseseznamem">
    <w:name w:val="List Paragraph"/>
    <w:basedOn w:val="Normln"/>
    <w:uiPriority w:val="99"/>
    <w:qFormat/>
    <w:rsid w:val="00F54F8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8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2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12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122777"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122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12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2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2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12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122787"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12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642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   b   e   c    N   o   v   ý     O   l   d   ř   i   c   h   o   v</vt:lpstr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 b   e   c    N   o   v   ý     O   l   d   ř   i   c   h   o   v</dc:title>
  <dc:subject/>
  <dc:creator>ucetni</dc:creator>
  <cp:keywords/>
  <dc:description/>
  <cp:lastModifiedBy>ucetni</cp:lastModifiedBy>
  <cp:revision>4</cp:revision>
  <cp:lastPrinted>2012-10-16T06:03:00Z</cp:lastPrinted>
  <dcterms:created xsi:type="dcterms:W3CDTF">2012-10-17T05:57:00Z</dcterms:created>
  <dcterms:modified xsi:type="dcterms:W3CDTF">2012-10-17T06:07:00Z</dcterms:modified>
</cp:coreProperties>
</file>